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2"/>
        <w:tblOverlap w:val="never"/>
        <w:tblW w:w="0" w:type="auto"/>
        <w:tblLayout w:type="fixed"/>
        <w:tblCellMar>
          <w:left w:w="170" w:type="dxa"/>
          <w:right w:w="142" w:type="dxa"/>
        </w:tblCellMar>
        <w:tblLook w:val="04A0" w:firstRow="1" w:lastRow="0" w:firstColumn="1" w:lastColumn="0" w:noHBand="0" w:noVBand="1"/>
      </w:tblPr>
      <w:tblGrid>
        <w:gridCol w:w="5982"/>
      </w:tblGrid>
      <w:tr w:rsidR="00F2100F" w14:paraId="3E2805F8" w14:textId="77777777" w:rsidTr="000705D3">
        <w:trPr>
          <w:trHeight w:val="1015"/>
        </w:trPr>
        <w:tc>
          <w:tcPr>
            <w:tcW w:w="5982" w:type="dxa"/>
            <w:vAlign w:val="center"/>
            <w:hideMark/>
          </w:tcPr>
          <w:p w14:paraId="3E2805F7" w14:textId="77777777" w:rsidR="00F73E41" w:rsidRPr="00606DCB" w:rsidRDefault="00D427ED" w:rsidP="00B10D5D">
            <w:pPr>
              <w:spacing w:after="0"/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bookmarkStart w:id="0" w:name="_GoBack"/>
            <w:bookmarkEnd w:id="0"/>
            <w:r w:rsidRPr="00606DCB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 wp14:anchorId="3E28061F" wp14:editId="3E280620">
                  <wp:extent cx="466725" cy="619125"/>
                  <wp:effectExtent l="0" t="0" r="0" b="0"/>
                  <wp:docPr id="1" name="Picture 1" descr="GRB-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-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00F" w14:paraId="3E2805FA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3E2805F9" w14:textId="77777777" w:rsidR="00F73E41" w:rsidRPr="007C67FC" w:rsidRDefault="00D427ED" w:rsidP="00B10D5D">
            <w:pPr>
              <w:spacing w:after="0"/>
              <w:jc w:val="center"/>
              <w:rPr>
                <w:rFonts w:ascii="Arial" w:hAnsi="Arial" w:cs="Arial"/>
                <w:noProof/>
                <w:sz w:val="24"/>
                <w:szCs w:val="24"/>
                <w:lang w:val="it-IT" w:eastAsia="it-IT"/>
              </w:rPr>
            </w:pPr>
            <w:r w:rsidRPr="007C67FC">
              <w:rPr>
                <w:rFonts w:ascii="Arial" w:hAnsi="Arial" w:cs="Arial"/>
                <w:sz w:val="24"/>
                <w:szCs w:val="24"/>
              </w:rPr>
              <w:t>REPUBLIKA HRVATSKA</w:t>
            </w:r>
          </w:p>
        </w:tc>
      </w:tr>
      <w:tr w:rsidR="00F2100F" w14:paraId="3E2805FC" w14:textId="77777777" w:rsidTr="000705D3">
        <w:trPr>
          <w:trHeight w:val="261"/>
        </w:trPr>
        <w:tc>
          <w:tcPr>
            <w:tcW w:w="5982" w:type="dxa"/>
            <w:vAlign w:val="center"/>
            <w:hideMark/>
          </w:tcPr>
          <w:p w14:paraId="3E2805FB" w14:textId="77777777" w:rsidR="00F73E41" w:rsidRPr="007C67FC" w:rsidRDefault="00D427ED" w:rsidP="00B10D5D">
            <w:pPr>
              <w:keepNext/>
              <w:spacing w:after="0"/>
              <w:jc w:val="center"/>
              <w:outlineLvl w:val="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67FC">
              <w:rPr>
                <w:rFonts w:ascii="Arial" w:hAnsi="Arial" w:cs="Arial"/>
                <w:b/>
                <w:sz w:val="24"/>
                <w:szCs w:val="24"/>
              </w:rPr>
              <w:t>MINISTARSTVO UNUTARNJIH POSLOVA</w:t>
            </w:r>
          </w:p>
        </w:tc>
      </w:tr>
      <w:tr w:rsidR="00F2100F" w14:paraId="3E2805FF" w14:textId="77777777" w:rsidTr="000705D3">
        <w:trPr>
          <w:trHeight w:val="261"/>
        </w:trPr>
        <w:tc>
          <w:tcPr>
            <w:tcW w:w="5982" w:type="dxa"/>
            <w:vAlign w:val="center"/>
          </w:tcPr>
          <w:p w14:paraId="3E2805FE" w14:textId="18670BDE" w:rsidR="00F2100F" w:rsidRDefault="00D427ED" w:rsidP="009C062C">
            <w:pPr>
              <w:keepNext/>
              <w:spacing w:after="0"/>
              <w:jc w:val="center"/>
              <w:outlineLvl w:val="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OrgJedMemoMUP1"/>
                  <w:enabled/>
                  <w:calcOnExit w:val="0"/>
                  <w:textInput/>
                </w:ffData>
              </w:fldChar>
            </w:r>
            <w:bookmarkStart w:id="1" w:name="OrgJedMemoMUP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POLICIJSKA UPRAVA BRODSKO - POSAVSKA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</w:tbl>
    <w:p w14:paraId="3E280600" w14:textId="77777777" w:rsidR="00F73E41" w:rsidRDefault="00D427ED" w:rsidP="00F73E41">
      <w:pPr>
        <w:jc w:val="right"/>
        <w:rPr>
          <w:rFonts w:ascii="CarolinaBar-B39-25F2" w:hAnsi="CarolinaBar-B39-25F2"/>
          <w:sz w:val="32"/>
          <w:szCs w:val="32"/>
        </w:rPr>
      </w:pPr>
      <w:r>
        <w:rPr>
          <w:rFonts w:ascii="CarolinaBar-B39-25F2" w:hAnsi="CarolinaBar-B39-25F2"/>
          <w:sz w:val="32"/>
          <w:szCs w:val="32"/>
        </w:rPr>
        <w:t>*P/</w:t>
      </w:r>
      <w:r>
        <w:rPr>
          <w:rFonts w:ascii="CarolinaBar-B39-25F2" w:hAnsi="CarolinaBar-B39-25F2"/>
          <w:sz w:val="32"/>
          <w:szCs w:val="32"/>
        </w:rPr>
        <w:fldChar w:fldCharType="begin">
          <w:ffData>
            <w:name w:val="Jop1"/>
            <w:enabled/>
            <w:calcOnExit w:val="0"/>
            <w:textInput/>
          </w:ffData>
        </w:fldChar>
      </w:r>
      <w:bookmarkStart w:id="2" w:name="Jop1"/>
      <w:r>
        <w:rPr>
          <w:rFonts w:ascii="CarolinaBar-B39-25F2" w:hAnsi="CarolinaBar-B39-25F2"/>
          <w:sz w:val="32"/>
          <w:szCs w:val="32"/>
        </w:rPr>
        <w:instrText xml:space="preserve"> FORMTEXT </w:instrText>
      </w:r>
      <w:r>
        <w:rPr>
          <w:rFonts w:ascii="CarolinaBar-B39-25F2" w:hAnsi="CarolinaBar-B39-25F2"/>
          <w:sz w:val="32"/>
          <w:szCs w:val="32"/>
        </w:rPr>
      </w:r>
      <w:r>
        <w:rPr>
          <w:rFonts w:ascii="CarolinaBar-B39-25F2" w:hAnsi="CarolinaBar-B39-25F2"/>
          <w:sz w:val="32"/>
          <w:szCs w:val="32"/>
        </w:rPr>
        <w:fldChar w:fldCharType="separate"/>
      </w:r>
      <w:r>
        <w:rPr>
          <w:rFonts w:ascii="CarolinaBar-B39-25F2" w:hAnsi="CarolinaBar-B39-25F2"/>
          <w:sz w:val="32"/>
          <w:szCs w:val="32"/>
        </w:rPr>
        <w:t>25362428</w:t>
      </w:r>
      <w:r>
        <w:rPr>
          <w:rFonts w:ascii="CarolinaBar-B39-25F2" w:hAnsi="CarolinaBar-B39-25F2"/>
          <w:sz w:val="32"/>
          <w:szCs w:val="32"/>
        </w:rPr>
        <w:fldChar w:fldCharType="end"/>
      </w:r>
      <w:bookmarkEnd w:id="2"/>
      <w:r>
        <w:rPr>
          <w:rFonts w:ascii="CarolinaBar-B39-25F2" w:hAnsi="CarolinaBar-B39-25F2"/>
          <w:sz w:val="32"/>
          <w:szCs w:val="32"/>
        </w:rPr>
        <w:t>*</w:t>
      </w:r>
    </w:p>
    <w:p w14:paraId="3E280601" w14:textId="77777777" w:rsidR="00F73E41" w:rsidRDefault="00D427ED" w:rsidP="004243B0">
      <w:pPr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Tajnost1"/>
            <w:enabled/>
            <w:calcOnExit w:val="0"/>
            <w:textInput>
              <w:format w:val="Velika slova"/>
            </w:textInput>
          </w:ffData>
        </w:fldChar>
      </w:r>
      <w:bookmarkStart w:id="3" w:name="Tajnost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447B2D">
        <w:rPr>
          <w:rFonts w:ascii="Arial" w:hAnsi="Arial" w:cs="Arial"/>
          <w:b/>
          <w:sz w:val="24"/>
          <w:szCs w:val="24"/>
        </w:rPr>
      </w:r>
      <w:r w:rsidR="00447B2D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3"/>
    </w:p>
    <w:p w14:paraId="3E280602" w14:textId="77777777" w:rsidR="007B0FF8" w:rsidRDefault="00D427ED" w:rsidP="00D803E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jerak1"/>
            <w:enabled/>
            <w:calcOnExit w:val="0"/>
            <w:textInput>
              <w:format w:val="Velika slova"/>
            </w:textInput>
          </w:ffData>
        </w:fldChar>
      </w:r>
      <w:bookmarkStart w:id="4" w:name="Primjerak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447B2D">
        <w:rPr>
          <w:rFonts w:ascii="Arial" w:hAnsi="Arial" w:cs="Arial"/>
          <w:b/>
          <w:sz w:val="24"/>
          <w:szCs w:val="24"/>
        </w:rPr>
      </w:r>
      <w:r w:rsidR="00447B2D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4"/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2100F" w14:paraId="3E280604" w14:textId="77777777" w:rsidTr="004243B0">
        <w:tc>
          <w:tcPr>
            <w:tcW w:w="9606" w:type="dxa"/>
          </w:tcPr>
          <w:p w14:paraId="3E280603" w14:textId="77777777" w:rsidR="004243B0" w:rsidRPr="0056724A" w:rsidRDefault="00447B2D" w:rsidP="00B10D5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2100F" w14:paraId="3E280606" w14:textId="77777777" w:rsidTr="004243B0">
        <w:tc>
          <w:tcPr>
            <w:tcW w:w="9606" w:type="dxa"/>
          </w:tcPr>
          <w:p w14:paraId="3E280605" w14:textId="77777777" w:rsidR="007B0FF8" w:rsidRPr="00383C0B" w:rsidRDefault="00D427ED" w:rsidP="00F178E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KLASA: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OznakaTajnostiKlasa1"/>
                  <w:enabled/>
                  <w:calcOnExit w:val="0"/>
                  <w:textInput/>
                </w:ffData>
              </w:fldChar>
            </w:r>
            <w:bookmarkStart w:id="5" w:name="OznakaTajnostiKlas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112-01/26-03/155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F2100F" w14:paraId="3E280608" w14:textId="77777777" w:rsidTr="004243B0">
        <w:tc>
          <w:tcPr>
            <w:tcW w:w="9606" w:type="dxa"/>
          </w:tcPr>
          <w:p w14:paraId="3E280607" w14:textId="77777777" w:rsidR="007B0FF8" w:rsidRPr="00383C0B" w:rsidRDefault="00D427ED" w:rsidP="006C32C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t xml:space="preserve">URBROJ:  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UrBroj1"/>
                  <w:enabled/>
                  <w:calcOnExit w:val="0"/>
                  <w:textInput/>
                </w:ffData>
              </w:fldChar>
            </w:r>
            <w:bookmarkStart w:id="6" w:name="PismenoUrBroj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511-11-04-26-1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F2100F" w14:paraId="3E28060A" w14:textId="77777777" w:rsidTr="004243B0">
        <w:tc>
          <w:tcPr>
            <w:tcW w:w="9606" w:type="dxa"/>
          </w:tcPr>
          <w:p w14:paraId="3E280609" w14:textId="4187E1A2" w:rsidR="007B0FF8" w:rsidRPr="00383C0B" w:rsidRDefault="00D427ED" w:rsidP="009C062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3C0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NadOrgJedNaselje1"/>
                  <w:enabled/>
                  <w:calcOnExit w:val="0"/>
                  <w:textInput/>
                </w:ffData>
              </w:fldChar>
            </w:r>
            <w:bookmarkStart w:id="7" w:name="NadOrgJedNaselje1"/>
            <w:r w:rsidRPr="00383C0B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83C0B">
              <w:rPr>
                <w:rFonts w:ascii="Arial" w:hAnsi="Arial" w:cs="Arial"/>
                <w:sz w:val="24"/>
                <w:szCs w:val="24"/>
              </w:rPr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83C0B">
              <w:rPr>
                <w:rFonts w:ascii="Arial" w:hAnsi="Arial" w:cs="Arial"/>
                <w:sz w:val="24"/>
                <w:szCs w:val="24"/>
              </w:rPr>
              <w:t>Sl</w:t>
            </w:r>
            <w:r w:rsidR="009C062C">
              <w:rPr>
                <w:rFonts w:ascii="Arial" w:hAnsi="Arial" w:cs="Arial"/>
                <w:sz w:val="24"/>
                <w:szCs w:val="24"/>
              </w:rPr>
              <w:t>avonski Brod</w:t>
            </w:r>
            <w:r w:rsidRPr="00383C0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83C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PismenoDatNastanka1"/>
                  <w:enabled/>
                  <w:calcOnExit w:val="0"/>
                  <w:textInput>
                    <w:type w:val="date"/>
                    <w:format w:val="d. MMMM yyyy."/>
                  </w:textInput>
                </w:ffData>
              </w:fldChar>
            </w:r>
            <w:bookmarkStart w:id="8" w:name="PismenoDatNastanka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22. svibnja 2026.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3E28060C" w14:textId="77777777" w:rsidR="000A7827" w:rsidRDefault="00D427ED" w:rsidP="000A7827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PrimUZag1"/>
            <w:enabled/>
            <w:calcOnExit w:val="0"/>
            <w:textInput/>
          </w:ffData>
        </w:fldChar>
      </w:r>
      <w:bookmarkStart w:id="9" w:name="PrimUZag1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447B2D">
        <w:rPr>
          <w:rFonts w:ascii="Arial" w:hAnsi="Arial" w:cs="Arial"/>
          <w:b/>
          <w:sz w:val="24"/>
          <w:szCs w:val="24"/>
        </w:rPr>
      </w:r>
      <w:r w:rsidR="00447B2D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9"/>
    </w:p>
    <w:p w14:paraId="38DA6F5D" w14:textId="372A8CE2" w:rsidR="009C062C" w:rsidRPr="007E37A3" w:rsidRDefault="009C062C" w:rsidP="009C062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E37A3">
        <w:rPr>
          <w:rFonts w:ascii="Arial" w:hAnsi="Arial" w:cs="Arial"/>
          <w:sz w:val="24"/>
          <w:szCs w:val="24"/>
        </w:rPr>
        <w:t xml:space="preserve">Na temelju članka 7. stavka 2. Uredbe o postupku zapošljavanja u državnoj službi („Narodne novine“, broj 124/2024) Ministarstvo unutarnjih poslova, Policijska uprava </w:t>
      </w:r>
      <w:r w:rsidR="00CA4860">
        <w:rPr>
          <w:rFonts w:ascii="Arial" w:hAnsi="Arial" w:cs="Arial"/>
          <w:sz w:val="24"/>
          <w:szCs w:val="24"/>
        </w:rPr>
        <w:t>brodsko-posavska</w:t>
      </w:r>
      <w:r w:rsidRPr="007E37A3">
        <w:rPr>
          <w:rFonts w:ascii="Arial" w:hAnsi="Arial" w:cs="Arial"/>
          <w:sz w:val="24"/>
          <w:szCs w:val="24"/>
        </w:rPr>
        <w:t xml:space="preserve"> objavljuje                                                    </w:t>
      </w:r>
    </w:p>
    <w:p w14:paraId="2EEF2205" w14:textId="77777777" w:rsidR="009C062C" w:rsidRPr="007E37A3" w:rsidRDefault="009C062C" w:rsidP="009C062C">
      <w:pPr>
        <w:spacing w:after="0"/>
        <w:rPr>
          <w:rFonts w:ascii="Arial" w:hAnsi="Arial" w:cs="Arial"/>
          <w:sz w:val="24"/>
          <w:szCs w:val="24"/>
        </w:rPr>
      </w:pPr>
      <w:r w:rsidRPr="007E37A3">
        <w:rPr>
          <w:rFonts w:ascii="Arial" w:hAnsi="Arial" w:cs="Arial"/>
          <w:sz w:val="24"/>
          <w:szCs w:val="24"/>
        </w:rPr>
        <w:t xml:space="preserve">                   </w:t>
      </w:r>
    </w:p>
    <w:p w14:paraId="36E1EEA1" w14:textId="69E4137C" w:rsidR="009C062C" w:rsidRPr="007E37A3" w:rsidRDefault="009C062C" w:rsidP="009C062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E37A3">
        <w:rPr>
          <w:rFonts w:ascii="Arial" w:hAnsi="Arial" w:cs="Arial"/>
          <w:sz w:val="24"/>
          <w:szCs w:val="24"/>
        </w:rPr>
        <w:t xml:space="preserve">OBAVIJEST O </w:t>
      </w:r>
      <w:r w:rsidR="00392212">
        <w:rPr>
          <w:rFonts w:ascii="Arial" w:hAnsi="Arial" w:cs="Arial"/>
          <w:sz w:val="24"/>
          <w:szCs w:val="24"/>
        </w:rPr>
        <w:t>INTERNOM OGLASU</w:t>
      </w:r>
    </w:p>
    <w:p w14:paraId="00C62A21" w14:textId="0EB89897" w:rsidR="002142BA" w:rsidRDefault="009C062C" w:rsidP="002142BA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Arial" w:hAnsi="Arial" w:cs="Arial"/>
          <w:sz w:val="24"/>
          <w:szCs w:val="24"/>
        </w:rPr>
      </w:pPr>
      <w:r w:rsidRPr="007E37A3">
        <w:rPr>
          <w:rFonts w:ascii="Arial" w:hAnsi="Arial" w:cs="Arial"/>
          <w:sz w:val="24"/>
          <w:szCs w:val="24"/>
        </w:rPr>
        <w:t>Na mrežnim stranicama Ministarstva pravosuđa, uprave i digitalne transformacije, u Centraliziranom  sustavu za zapošljavanje (</w:t>
      </w:r>
      <w:hyperlink r:id="rId12" w:history="1">
        <w:r w:rsidRPr="007E37A3">
          <w:rPr>
            <w:rFonts w:ascii="Arial" w:hAnsi="Arial" w:cs="Arial"/>
            <w:sz w:val="24"/>
            <w:szCs w:val="24"/>
          </w:rPr>
          <w:t>https://selekcija.gov.hr</w:t>
        </w:r>
      </w:hyperlink>
      <w:r w:rsidRPr="007E37A3">
        <w:rPr>
          <w:rFonts w:ascii="Arial" w:hAnsi="Arial" w:cs="Arial"/>
          <w:sz w:val="24"/>
          <w:szCs w:val="24"/>
        </w:rPr>
        <w:t>)  dana</w:t>
      </w:r>
      <w:r w:rsidR="00C461D7">
        <w:rPr>
          <w:rFonts w:ascii="Arial" w:hAnsi="Arial" w:cs="Arial"/>
          <w:sz w:val="24"/>
          <w:szCs w:val="24"/>
        </w:rPr>
        <w:t>,</w:t>
      </w:r>
      <w:r w:rsidRPr="007E37A3">
        <w:rPr>
          <w:rFonts w:ascii="Arial" w:hAnsi="Arial" w:cs="Arial"/>
          <w:sz w:val="24"/>
          <w:szCs w:val="24"/>
        </w:rPr>
        <w:t xml:space="preserve">  2</w:t>
      </w:r>
      <w:r>
        <w:rPr>
          <w:rFonts w:ascii="Arial" w:hAnsi="Arial" w:cs="Arial"/>
          <w:sz w:val="24"/>
          <w:szCs w:val="24"/>
        </w:rPr>
        <w:t>2</w:t>
      </w:r>
      <w:r w:rsidRPr="007E37A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05</w:t>
      </w:r>
      <w:r w:rsidRPr="007E37A3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6</w:t>
      </w:r>
      <w:r w:rsidRPr="007E37A3">
        <w:rPr>
          <w:rFonts w:ascii="Arial" w:hAnsi="Arial" w:cs="Arial"/>
          <w:sz w:val="24"/>
          <w:szCs w:val="24"/>
        </w:rPr>
        <w:t>. godine</w:t>
      </w:r>
      <w:r w:rsidR="00C461D7">
        <w:rPr>
          <w:rFonts w:ascii="Arial" w:hAnsi="Arial" w:cs="Arial"/>
          <w:sz w:val="24"/>
          <w:szCs w:val="24"/>
        </w:rPr>
        <w:t>,</w:t>
      </w:r>
      <w:r w:rsidRPr="007E37A3">
        <w:rPr>
          <w:rFonts w:ascii="Arial" w:hAnsi="Arial" w:cs="Arial"/>
          <w:sz w:val="24"/>
          <w:szCs w:val="24"/>
        </w:rPr>
        <w:t xml:space="preserve"> objavljen</w:t>
      </w:r>
      <w:r>
        <w:rPr>
          <w:rFonts w:ascii="Arial" w:hAnsi="Arial" w:cs="Arial"/>
          <w:sz w:val="24"/>
          <w:szCs w:val="24"/>
        </w:rPr>
        <w:t>i</w:t>
      </w:r>
      <w:r w:rsidRPr="007E37A3">
        <w:rPr>
          <w:rFonts w:ascii="Arial" w:hAnsi="Arial" w:cs="Arial"/>
          <w:sz w:val="24"/>
          <w:szCs w:val="24"/>
        </w:rPr>
        <w:t xml:space="preserve"> su</w:t>
      </w:r>
      <w:r w:rsidR="00392212">
        <w:rPr>
          <w:rFonts w:ascii="Arial" w:hAnsi="Arial" w:cs="Arial"/>
          <w:sz w:val="24"/>
          <w:szCs w:val="24"/>
        </w:rPr>
        <w:t xml:space="preserve"> Interni oglasi</w:t>
      </w:r>
      <w:r w:rsidRPr="007E37A3">
        <w:rPr>
          <w:rFonts w:ascii="Arial" w:hAnsi="Arial" w:cs="Arial"/>
          <w:sz w:val="24"/>
          <w:szCs w:val="24"/>
        </w:rPr>
        <w:t xml:space="preserve"> za prijam u državnu službu u Ministarstvo unutarnjih poslova, Policijsku upravu </w:t>
      </w:r>
      <w:r>
        <w:rPr>
          <w:rFonts w:ascii="Arial" w:hAnsi="Arial" w:cs="Arial"/>
          <w:sz w:val="24"/>
          <w:szCs w:val="24"/>
        </w:rPr>
        <w:t>brodsko-posavsku</w:t>
      </w:r>
      <w:r w:rsidRPr="007E37A3">
        <w:rPr>
          <w:rFonts w:ascii="Arial" w:hAnsi="Arial" w:cs="Arial"/>
          <w:sz w:val="24"/>
          <w:szCs w:val="24"/>
        </w:rPr>
        <w:t xml:space="preserve">, za </w:t>
      </w:r>
      <w:r>
        <w:rPr>
          <w:rFonts w:ascii="Arial" w:hAnsi="Arial" w:cs="Arial"/>
          <w:sz w:val="24"/>
          <w:szCs w:val="24"/>
        </w:rPr>
        <w:t xml:space="preserve">upražnjena </w:t>
      </w:r>
      <w:r w:rsidRPr="007E37A3">
        <w:rPr>
          <w:rFonts w:ascii="Arial" w:hAnsi="Arial" w:cs="Arial"/>
          <w:sz w:val="24"/>
          <w:szCs w:val="24"/>
        </w:rPr>
        <w:t>radna mjesta (</w:t>
      </w:r>
      <w:hyperlink r:id="rId13" w:history="1">
        <w:r w:rsidRPr="007E37A3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https://selekcija.gov.hr/natjecaji/objavljeni-natjecaji</w:t>
        </w:r>
      </w:hyperlink>
      <w:r w:rsidRPr="007E37A3">
        <w:rPr>
          <w:rFonts w:ascii="Arial" w:hAnsi="Arial" w:cs="Arial"/>
          <w:sz w:val="24"/>
          <w:szCs w:val="24"/>
        </w:rPr>
        <w:t xml:space="preserve"> ):</w:t>
      </w:r>
    </w:p>
    <w:p w14:paraId="674B9FE3" w14:textId="3DEDC93D" w:rsidR="009C062C" w:rsidRPr="00132FEF" w:rsidRDefault="009C062C" w:rsidP="00132FEF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132FEF">
        <w:rPr>
          <w:rFonts w:ascii="Arial" w:hAnsi="Arial" w:cs="Arial"/>
          <w:b/>
          <w:bCs/>
          <w:sz w:val="24"/>
          <w:szCs w:val="24"/>
          <w:shd w:val="clear" w:color="auto" w:fill="FFFFFF"/>
          <w:lang w:eastAsia="hr-HR"/>
        </w:rPr>
        <w:t>referent (upravni referent)</w:t>
      </w:r>
      <w:r w:rsidRPr="00132FEF"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 xml:space="preserve"> - (1) izvršitelj/ica na neodređeno vrijeme u Policijskoj postaji Slavonski Brod s ispostavom Vrpolje, </w:t>
      </w:r>
    </w:p>
    <w:p w14:paraId="5B41C664" w14:textId="6566DE7F" w:rsidR="009C062C" w:rsidRPr="007E37A3" w:rsidRDefault="009C062C" w:rsidP="009C062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  <w:lang w:eastAsia="hr-HR"/>
        </w:rPr>
        <w:t>savjetnik (upravni savjetnik)</w:t>
      </w:r>
      <w:r w:rsidRPr="007E37A3"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 xml:space="preserve"> – (1) izvršitelj/ica na neodređeno vrijeme u </w:t>
      </w:r>
      <w:r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>Policijskoj postaji Nova Gradiška</w:t>
      </w:r>
      <w:r w:rsidRPr="007E37A3"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 xml:space="preserve">, </w:t>
      </w:r>
    </w:p>
    <w:p w14:paraId="4CA01E8F" w14:textId="0C8872DE" w:rsidR="009C062C" w:rsidRDefault="009C062C" w:rsidP="009C062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referent (</w:t>
      </w:r>
      <w:r w:rsidRPr="007E37A3">
        <w:rPr>
          <w:rFonts w:ascii="Arial" w:hAnsi="Arial" w:cs="Arial"/>
          <w:b/>
          <w:sz w:val="24"/>
          <w:szCs w:val="24"/>
        </w:rPr>
        <w:t>referent</w:t>
      </w:r>
      <w:r>
        <w:rPr>
          <w:rFonts w:ascii="Arial" w:hAnsi="Arial" w:cs="Arial"/>
          <w:b/>
          <w:sz w:val="24"/>
          <w:szCs w:val="24"/>
        </w:rPr>
        <w:t xml:space="preserve"> za evidencije)</w:t>
      </w:r>
      <w:r w:rsidRPr="007E37A3">
        <w:rPr>
          <w:rFonts w:ascii="Arial" w:hAnsi="Arial" w:cs="Arial"/>
          <w:sz w:val="24"/>
          <w:szCs w:val="24"/>
        </w:rPr>
        <w:t xml:space="preserve"> – (1) izvršitelj</w:t>
      </w:r>
      <w:r>
        <w:rPr>
          <w:rFonts w:ascii="Arial" w:hAnsi="Arial" w:cs="Arial"/>
          <w:sz w:val="24"/>
          <w:szCs w:val="24"/>
        </w:rPr>
        <w:t>/</w:t>
      </w:r>
      <w:r w:rsidRPr="007E37A3">
        <w:rPr>
          <w:rFonts w:ascii="Arial" w:hAnsi="Arial" w:cs="Arial"/>
          <w:sz w:val="24"/>
          <w:szCs w:val="24"/>
        </w:rPr>
        <w:t xml:space="preserve">ica na </w:t>
      </w:r>
      <w:r>
        <w:rPr>
          <w:rFonts w:ascii="Arial" w:hAnsi="Arial" w:cs="Arial"/>
          <w:sz w:val="24"/>
          <w:szCs w:val="24"/>
        </w:rPr>
        <w:t>ne</w:t>
      </w:r>
      <w:r w:rsidRPr="007E37A3">
        <w:rPr>
          <w:rFonts w:ascii="Arial" w:hAnsi="Arial" w:cs="Arial"/>
          <w:sz w:val="24"/>
          <w:szCs w:val="24"/>
        </w:rPr>
        <w:t>određeno vrijeme u Po</w:t>
      </w:r>
      <w:r>
        <w:rPr>
          <w:rFonts w:ascii="Arial" w:hAnsi="Arial" w:cs="Arial"/>
          <w:sz w:val="24"/>
          <w:szCs w:val="24"/>
        </w:rPr>
        <w:t>staji prometne policije Slavonski Brod,</w:t>
      </w:r>
    </w:p>
    <w:p w14:paraId="69AB656B" w14:textId="6B4E218C" w:rsidR="002142BA" w:rsidRDefault="002142BA" w:rsidP="009C062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  <w:lang w:eastAsia="hr-HR"/>
        </w:rPr>
        <w:t>referent (referent za poslove prekršajnog postupka</w:t>
      </w:r>
      <w:r w:rsidRPr="007E37A3">
        <w:rPr>
          <w:rFonts w:ascii="Arial" w:hAnsi="Arial" w:cs="Arial"/>
          <w:b/>
          <w:bCs/>
          <w:sz w:val="24"/>
          <w:szCs w:val="24"/>
          <w:shd w:val="clear" w:color="auto" w:fill="FFFFFF"/>
          <w:lang w:eastAsia="hr-HR"/>
        </w:rPr>
        <w:t>)</w:t>
      </w:r>
      <w:r w:rsidRPr="007E37A3"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 xml:space="preserve"> - (1) izvršitelj/ica na neodređeno vrijeme u </w:t>
      </w:r>
      <w:r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>Postaji granične policije Stara Gra</w:t>
      </w:r>
      <w:r w:rsidR="00132FEF"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>d</w:t>
      </w:r>
      <w:r>
        <w:rPr>
          <w:rFonts w:ascii="Arial" w:hAnsi="Arial" w:cs="Arial"/>
          <w:bCs/>
          <w:sz w:val="24"/>
          <w:szCs w:val="24"/>
          <w:shd w:val="clear" w:color="auto" w:fill="FFFFFF"/>
          <w:lang w:eastAsia="hr-HR"/>
        </w:rPr>
        <w:t>iška,</w:t>
      </w:r>
    </w:p>
    <w:p w14:paraId="18FC5F77" w14:textId="77777777" w:rsidR="009C062C" w:rsidRDefault="009C062C" w:rsidP="009C062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viši informatički tehničar (viši informatički tehničar za komunikacije)  - </w:t>
      </w:r>
      <w:r w:rsidRPr="007E37A3">
        <w:rPr>
          <w:rFonts w:ascii="Arial" w:hAnsi="Arial" w:cs="Arial"/>
          <w:sz w:val="24"/>
          <w:szCs w:val="24"/>
        </w:rPr>
        <w:t xml:space="preserve"> </w:t>
      </w:r>
    </w:p>
    <w:p w14:paraId="1B760598" w14:textId="77777777" w:rsidR="009C062C" w:rsidRDefault="009C062C" w:rsidP="009C062C">
      <w:pPr>
        <w:shd w:val="clear" w:color="auto" w:fill="FFFFFF"/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E37A3">
        <w:rPr>
          <w:rFonts w:ascii="Arial" w:hAnsi="Arial" w:cs="Arial"/>
          <w:sz w:val="24"/>
          <w:szCs w:val="24"/>
        </w:rPr>
        <w:t>1 izvršitelj</w:t>
      </w:r>
      <w:r>
        <w:rPr>
          <w:rFonts w:ascii="Arial" w:hAnsi="Arial" w:cs="Arial"/>
          <w:sz w:val="24"/>
          <w:szCs w:val="24"/>
        </w:rPr>
        <w:t>/</w:t>
      </w:r>
      <w:r w:rsidRPr="007E37A3">
        <w:rPr>
          <w:rFonts w:ascii="Arial" w:hAnsi="Arial" w:cs="Arial"/>
          <w:sz w:val="24"/>
          <w:szCs w:val="24"/>
        </w:rPr>
        <w:t xml:space="preserve">ica na </w:t>
      </w:r>
      <w:r>
        <w:rPr>
          <w:rFonts w:ascii="Arial" w:hAnsi="Arial" w:cs="Arial"/>
          <w:sz w:val="24"/>
          <w:szCs w:val="24"/>
        </w:rPr>
        <w:t>ne</w:t>
      </w:r>
      <w:r w:rsidRPr="007E37A3">
        <w:rPr>
          <w:rFonts w:ascii="Arial" w:hAnsi="Arial" w:cs="Arial"/>
          <w:sz w:val="24"/>
          <w:szCs w:val="24"/>
        </w:rPr>
        <w:t>određeno vrijeme u</w:t>
      </w:r>
      <w:r>
        <w:rPr>
          <w:rFonts w:ascii="Arial" w:hAnsi="Arial" w:cs="Arial"/>
          <w:sz w:val="24"/>
          <w:szCs w:val="24"/>
        </w:rPr>
        <w:t xml:space="preserve"> Službi zajedničkih i upravnih poslova, Odjel    </w:t>
      </w:r>
    </w:p>
    <w:p w14:paraId="1E63EFB6" w14:textId="6C1D9F2B" w:rsidR="009C062C" w:rsidRDefault="009C062C" w:rsidP="009C062C">
      <w:pPr>
        <w:shd w:val="clear" w:color="auto" w:fill="FFFFFF"/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za tehniku,</w:t>
      </w:r>
    </w:p>
    <w:p w14:paraId="033F86FC" w14:textId="798E6D9E" w:rsidR="009C062C" w:rsidRDefault="009C062C" w:rsidP="009C062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viši informatički tehničar (</w:t>
      </w:r>
      <w:r w:rsidR="002142BA">
        <w:rPr>
          <w:rFonts w:ascii="Arial" w:hAnsi="Arial" w:cs="Arial"/>
          <w:b/>
          <w:sz w:val="24"/>
          <w:szCs w:val="24"/>
        </w:rPr>
        <w:t xml:space="preserve">viši </w:t>
      </w:r>
      <w:r>
        <w:rPr>
          <w:rFonts w:ascii="Arial" w:hAnsi="Arial" w:cs="Arial"/>
          <w:b/>
          <w:sz w:val="24"/>
          <w:szCs w:val="24"/>
        </w:rPr>
        <w:t xml:space="preserve">informatički tehničar za IKT)  - </w:t>
      </w:r>
      <w:r w:rsidRPr="007E37A3">
        <w:rPr>
          <w:rFonts w:ascii="Arial" w:hAnsi="Arial" w:cs="Arial"/>
          <w:sz w:val="24"/>
          <w:szCs w:val="24"/>
        </w:rPr>
        <w:t xml:space="preserve"> </w:t>
      </w:r>
    </w:p>
    <w:p w14:paraId="372A1942" w14:textId="77777777" w:rsidR="009C062C" w:rsidRDefault="009C062C" w:rsidP="009C062C">
      <w:pPr>
        <w:shd w:val="clear" w:color="auto" w:fill="FFFFFF"/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E37A3">
        <w:rPr>
          <w:rFonts w:ascii="Arial" w:hAnsi="Arial" w:cs="Arial"/>
          <w:sz w:val="24"/>
          <w:szCs w:val="24"/>
        </w:rPr>
        <w:t>1 izvršitelj</w:t>
      </w:r>
      <w:r>
        <w:rPr>
          <w:rFonts w:ascii="Arial" w:hAnsi="Arial" w:cs="Arial"/>
          <w:sz w:val="24"/>
          <w:szCs w:val="24"/>
        </w:rPr>
        <w:t>/</w:t>
      </w:r>
      <w:r w:rsidRPr="007E37A3">
        <w:rPr>
          <w:rFonts w:ascii="Arial" w:hAnsi="Arial" w:cs="Arial"/>
          <w:sz w:val="24"/>
          <w:szCs w:val="24"/>
        </w:rPr>
        <w:t xml:space="preserve">ica na </w:t>
      </w:r>
      <w:r>
        <w:rPr>
          <w:rFonts w:ascii="Arial" w:hAnsi="Arial" w:cs="Arial"/>
          <w:sz w:val="24"/>
          <w:szCs w:val="24"/>
        </w:rPr>
        <w:t>ne</w:t>
      </w:r>
      <w:r w:rsidRPr="007E37A3">
        <w:rPr>
          <w:rFonts w:ascii="Arial" w:hAnsi="Arial" w:cs="Arial"/>
          <w:sz w:val="24"/>
          <w:szCs w:val="24"/>
        </w:rPr>
        <w:t>određeno vrijeme u</w:t>
      </w:r>
      <w:r>
        <w:rPr>
          <w:rFonts w:ascii="Arial" w:hAnsi="Arial" w:cs="Arial"/>
          <w:sz w:val="24"/>
          <w:szCs w:val="24"/>
        </w:rPr>
        <w:t xml:space="preserve"> Službi zajedničkih i upravnih poslova, Odjel    </w:t>
      </w:r>
    </w:p>
    <w:p w14:paraId="47702D8E" w14:textId="4FEC1A6A" w:rsidR="009C062C" w:rsidRDefault="009C062C" w:rsidP="009C062C">
      <w:pPr>
        <w:shd w:val="clear" w:color="auto" w:fill="FFFFFF"/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za tehniku,</w:t>
      </w:r>
    </w:p>
    <w:p w14:paraId="49CBFFC5" w14:textId="3E22FCB5" w:rsidR="009C062C" w:rsidRDefault="009C062C" w:rsidP="009C062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viši policijski tehničar (viši policijski tehničar za policijsku tehniku)  - </w:t>
      </w:r>
      <w:r w:rsidRPr="007E37A3">
        <w:rPr>
          <w:rFonts w:ascii="Arial" w:hAnsi="Arial" w:cs="Arial"/>
          <w:sz w:val="24"/>
          <w:szCs w:val="24"/>
        </w:rPr>
        <w:t xml:space="preserve"> </w:t>
      </w:r>
    </w:p>
    <w:p w14:paraId="321FF2BF" w14:textId="77777777" w:rsidR="009C062C" w:rsidRDefault="009C062C" w:rsidP="009C062C">
      <w:pPr>
        <w:shd w:val="clear" w:color="auto" w:fill="FFFFFF"/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7E37A3">
        <w:rPr>
          <w:rFonts w:ascii="Arial" w:hAnsi="Arial" w:cs="Arial"/>
          <w:sz w:val="24"/>
          <w:szCs w:val="24"/>
        </w:rPr>
        <w:t>1 izvršitelj</w:t>
      </w:r>
      <w:r>
        <w:rPr>
          <w:rFonts w:ascii="Arial" w:hAnsi="Arial" w:cs="Arial"/>
          <w:sz w:val="24"/>
          <w:szCs w:val="24"/>
        </w:rPr>
        <w:t>/</w:t>
      </w:r>
      <w:r w:rsidRPr="007E37A3">
        <w:rPr>
          <w:rFonts w:ascii="Arial" w:hAnsi="Arial" w:cs="Arial"/>
          <w:sz w:val="24"/>
          <w:szCs w:val="24"/>
        </w:rPr>
        <w:t xml:space="preserve">ica na </w:t>
      </w:r>
      <w:r>
        <w:rPr>
          <w:rFonts w:ascii="Arial" w:hAnsi="Arial" w:cs="Arial"/>
          <w:sz w:val="24"/>
          <w:szCs w:val="24"/>
        </w:rPr>
        <w:t>ne</w:t>
      </w:r>
      <w:r w:rsidRPr="007E37A3">
        <w:rPr>
          <w:rFonts w:ascii="Arial" w:hAnsi="Arial" w:cs="Arial"/>
          <w:sz w:val="24"/>
          <w:szCs w:val="24"/>
        </w:rPr>
        <w:t>određeno vrijeme u</w:t>
      </w:r>
      <w:r>
        <w:rPr>
          <w:rFonts w:ascii="Arial" w:hAnsi="Arial" w:cs="Arial"/>
          <w:sz w:val="24"/>
          <w:szCs w:val="24"/>
        </w:rPr>
        <w:t xml:space="preserve"> Službi zajedničkih i upravnih poslova, Odjel    </w:t>
      </w:r>
    </w:p>
    <w:p w14:paraId="09CB88FF" w14:textId="5151E251" w:rsidR="009C062C" w:rsidRDefault="009C062C" w:rsidP="002142BA">
      <w:pPr>
        <w:shd w:val="clear" w:color="auto" w:fill="FFFFFF"/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za tehniku</w:t>
      </w:r>
      <w:r w:rsidR="002142BA">
        <w:rPr>
          <w:rFonts w:ascii="Arial" w:hAnsi="Arial" w:cs="Arial"/>
          <w:sz w:val="24"/>
          <w:szCs w:val="24"/>
        </w:rPr>
        <w:t>.</w:t>
      </w:r>
    </w:p>
    <w:p w14:paraId="4D641B29" w14:textId="77777777" w:rsidR="002142BA" w:rsidRPr="007E37A3" w:rsidRDefault="002142BA" w:rsidP="002142BA">
      <w:pPr>
        <w:shd w:val="clear" w:color="auto" w:fill="FFFFFF"/>
        <w:spacing w:before="100" w:beforeAutospacing="1" w:after="100" w:afterAutospacing="1"/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14:paraId="14A18795" w14:textId="4B55160C" w:rsidR="002142BA" w:rsidRDefault="009C062C" w:rsidP="002142BA">
      <w:pPr>
        <w:spacing w:after="0"/>
        <w:ind w:firstLine="360"/>
        <w:jc w:val="both"/>
        <w:rPr>
          <w:rFonts w:ascii="Arial" w:hAnsi="Arial" w:cs="Arial"/>
          <w:sz w:val="24"/>
          <w:szCs w:val="24"/>
        </w:rPr>
      </w:pPr>
      <w:r w:rsidRPr="007E37A3">
        <w:rPr>
          <w:rFonts w:ascii="Arial" w:hAnsi="Arial" w:cs="Arial"/>
          <w:sz w:val="24"/>
          <w:szCs w:val="24"/>
        </w:rPr>
        <w:t>Prijave na</w:t>
      </w:r>
      <w:r w:rsidR="00392212">
        <w:rPr>
          <w:rFonts w:ascii="Arial" w:hAnsi="Arial" w:cs="Arial"/>
          <w:sz w:val="24"/>
          <w:szCs w:val="24"/>
        </w:rPr>
        <w:t xml:space="preserve"> Interni oglas</w:t>
      </w:r>
      <w:r w:rsidRPr="007E37A3">
        <w:rPr>
          <w:rFonts w:ascii="Arial" w:hAnsi="Arial" w:cs="Arial"/>
          <w:sz w:val="24"/>
          <w:szCs w:val="24"/>
        </w:rPr>
        <w:t xml:space="preserve"> podnos</w:t>
      </w:r>
      <w:r w:rsidR="00392212">
        <w:rPr>
          <w:rFonts w:ascii="Arial" w:hAnsi="Arial" w:cs="Arial"/>
          <w:sz w:val="24"/>
          <w:szCs w:val="24"/>
        </w:rPr>
        <w:t>i</w:t>
      </w:r>
      <w:r w:rsidRPr="007E37A3">
        <w:rPr>
          <w:rFonts w:ascii="Arial" w:hAnsi="Arial" w:cs="Arial"/>
          <w:sz w:val="24"/>
          <w:szCs w:val="24"/>
        </w:rPr>
        <w:t xml:space="preserve"> se putem Centraliziranog sustava za zapošljavanje u roku od </w:t>
      </w:r>
      <w:r w:rsidRPr="007E37A3">
        <w:rPr>
          <w:rFonts w:ascii="Arial" w:hAnsi="Arial" w:cs="Arial"/>
          <w:b/>
          <w:sz w:val="24"/>
          <w:szCs w:val="24"/>
        </w:rPr>
        <w:t>15 dana</w:t>
      </w:r>
      <w:r w:rsidRPr="007E37A3">
        <w:rPr>
          <w:rFonts w:ascii="Arial" w:hAnsi="Arial" w:cs="Arial"/>
          <w:sz w:val="24"/>
          <w:szCs w:val="24"/>
        </w:rPr>
        <w:t xml:space="preserve"> od dana objave </w:t>
      </w:r>
      <w:r w:rsidR="00392212">
        <w:rPr>
          <w:rFonts w:ascii="Arial" w:hAnsi="Arial" w:cs="Arial"/>
          <w:sz w:val="24"/>
          <w:szCs w:val="24"/>
        </w:rPr>
        <w:t xml:space="preserve">Internog oglasa </w:t>
      </w:r>
      <w:r w:rsidRPr="007E37A3">
        <w:rPr>
          <w:rFonts w:ascii="Arial" w:hAnsi="Arial" w:cs="Arial"/>
          <w:sz w:val="24"/>
          <w:szCs w:val="24"/>
        </w:rPr>
        <w:t>u Centraliziranom sustavu za zapošljavanje.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5F999A" w14:textId="4A3A5A94" w:rsidR="002142BA" w:rsidRPr="00392212" w:rsidRDefault="002142BA" w:rsidP="002142BA">
      <w:pPr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Pr="00392212">
        <w:rPr>
          <w:rFonts w:ascii="Arial" w:hAnsi="Arial" w:cs="Arial"/>
          <w:b/>
          <w:sz w:val="24"/>
          <w:szCs w:val="24"/>
        </w:rPr>
        <w:t>N A Č E L N I K</w:t>
      </w:r>
    </w:p>
    <w:p w14:paraId="3BB1C1B3" w14:textId="2EDC638A" w:rsidR="002142BA" w:rsidRPr="00392212" w:rsidRDefault="002142BA" w:rsidP="002142BA">
      <w:pPr>
        <w:tabs>
          <w:tab w:val="left" w:pos="5893"/>
        </w:tabs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392212">
        <w:rPr>
          <w:rFonts w:ascii="Arial" w:hAnsi="Arial" w:cs="Arial"/>
          <w:b/>
          <w:sz w:val="24"/>
          <w:szCs w:val="24"/>
        </w:rPr>
        <w:tab/>
      </w:r>
    </w:p>
    <w:p w14:paraId="512E99B5" w14:textId="020F0FCB" w:rsidR="002142BA" w:rsidRPr="00392212" w:rsidRDefault="002142BA" w:rsidP="002142BA">
      <w:pPr>
        <w:tabs>
          <w:tab w:val="left" w:pos="5893"/>
        </w:tabs>
        <w:spacing w:after="0"/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39221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Antun Valić</w:t>
      </w:r>
    </w:p>
    <w:p w14:paraId="3E28060D" w14:textId="77777777" w:rsidR="000A7827" w:rsidRPr="0083247B" w:rsidRDefault="00447B2D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A7827" w:rsidRPr="0083247B" w:rsidSect="00F1584D">
      <w:headerReference w:type="default" r:id="rId14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176E3" w14:textId="77777777" w:rsidR="00447B2D" w:rsidRDefault="00447B2D">
      <w:pPr>
        <w:spacing w:after="0" w:line="240" w:lineRule="auto"/>
      </w:pPr>
      <w:r>
        <w:separator/>
      </w:r>
    </w:p>
  </w:endnote>
  <w:endnote w:type="continuationSeparator" w:id="0">
    <w:p w14:paraId="180D166F" w14:textId="77777777" w:rsidR="00447B2D" w:rsidRDefault="00447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olinaBar-B39-25F2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5D4FB" w14:textId="77777777" w:rsidR="00447B2D" w:rsidRDefault="00447B2D">
      <w:pPr>
        <w:spacing w:after="0" w:line="240" w:lineRule="auto"/>
      </w:pPr>
      <w:r>
        <w:separator/>
      </w:r>
    </w:p>
  </w:footnote>
  <w:footnote w:type="continuationSeparator" w:id="0">
    <w:p w14:paraId="08FD7872" w14:textId="77777777" w:rsidR="00447B2D" w:rsidRDefault="00447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80621" w14:textId="77777777" w:rsidR="004243B0" w:rsidRDefault="00447B2D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2977"/>
    <w:multiLevelType w:val="hybridMultilevel"/>
    <w:tmpl w:val="8E8C3C1A"/>
    <w:lvl w:ilvl="0" w:tplc="6B2AB8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E3A"/>
    <w:multiLevelType w:val="hybridMultilevel"/>
    <w:tmpl w:val="AA1A3414"/>
    <w:lvl w:ilvl="0" w:tplc="CBB2DF20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72EE7DB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8154E49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D469DE0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A66EABA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9226454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5EC2BD0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B8E091E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708A4A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7A416A77"/>
    <w:multiLevelType w:val="hybridMultilevel"/>
    <w:tmpl w:val="0D2CCAB2"/>
    <w:lvl w:ilvl="0" w:tplc="8DBE19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929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0F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453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CE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7C33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A8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4E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92F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0F"/>
    <w:rsid w:val="00132FEF"/>
    <w:rsid w:val="002142BA"/>
    <w:rsid w:val="00392212"/>
    <w:rsid w:val="00447B2D"/>
    <w:rsid w:val="00776DEB"/>
    <w:rsid w:val="009C062C"/>
    <w:rsid w:val="00B14543"/>
    <w:rsid w:val="00BD749F"/>
    <w:rsid w:val="00C461D7"/>
    <w:rsid w:val="00CA4860"/>
    <w:rsid w:val="00D427ED"/>
    <w:rsid w:val="00F2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05F7"/>
  <w15:docId w15:val="{48CC4F59-865A-4E77-9E23-88043B8D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lekcija.gov.hr/natjecaji/objavljeni-natjecaj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217453D167449BC6629EADD684D85" ma:contentTypeVersion="0" ma:contentTypeDescription="Create a new document." ma:contentTypeScope="" ma:versionID="03c234d8a584838facf7e2b20ffc24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9078D7-0F25-48D8-BA25-4758D6BC8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1FA9F7-7B01-49C5-B856-06BF9350A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Dučić Vlatka</dc:creator>
  <cp:lastModifiedBy>Vučur-Čengić Verica</cp:lastModifiedBy>
  <cp:revision>2</cp:revision>
  <dcterms:created xsi:type="dcterms:W3CDTF">2026-05-22T12:48:00Z</dcterms:created>
  <dcterms:modified xsi:type="dcterms:W3CDTF">2026-05-22T12:48:00Z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0x010100657217453D167449BC6629EADD684D85</vt:lpwstr>
  </property>
</Properties>
</file>